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F38" w:rsidRPr="00DA5678" w:rsidRDefault="00DA5678" w:rsidP="00DA567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32"/>
          <w:szCs w:val="32"/>
        </w:rPr>
      </w:pPr>
      <w:r w:rsidRPr="00DA5678">
        <w:rPr>
          <w:b/>
          <w:color w:val="000000"/>
          <w:sz w:val="32"/>
          <w:szCs w:val="32"/>
        </w:rPr>
        <w:t>Родительское онлайн собрание на тему</w:t>
      </w:r>
      <w:r>
        <w:rPr>
          <w:b/>
          <w:color w:val="000000"/>
          <w:sz w:val="32"/>
          <w:szCs w:val="32"/>
        </w:rPr>
        <w:t>:</w:t>
      </w:r>
      <w:r w:rsidRPr="00DA5678">
        <w:rPr>
          <w:b/>
          <w:color w:val="000000"/>
          <w:sz w:val="32"/>
          <w:szCs w:val="32"/>
        </w:rPr>
        <w:t xml:space="preserve"> «</w:t>
      </w:r>
      <w:r>
        <w:rPr>
          <w:b/>
          <w:color w:val="000000"/>
          <w:sz w:val="32"/>
          <w:szCs w:val="32"/>
        </w:rPr>
        <w:t>Детский</w:t>
      </w:r>
      <w:r w:rsidRPr="00DA5678">
        <w:rPr>
          <w:b/>
          <w:color w:val="000000"/>
          <w:sz w:val="32"/>
          <w:szCs w:val="32"/>
        </w:rPr>
        <w:t xml:space="preserve"> и подростков</w:t>
      </w:r>
      <w:r>
        <w:rPr>
          <w:b/>
          <w:color w:val="000000"/>
          <w:sz w:val="32"/>
          <w:szCs w:val="32"/>
        </w:rPr>
        <w:t>ый</w:t>
      </w:r>
      <w:r w:rsidRPr="00DA5678">
        <w:rPr>
          <w:b/>
          <w:color w:val="000000"/>
          <w:sz w:val="32"/>
          <w:szCs w:val="32"/>
        </w:rPr>
        <w:t xml:space="preserve"> суицида»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b/>
          <w:bCs/>
          <w:color w:val="000000"/>
        </w:rPr>
        <w:t>Цель:</w:t>
      </w:r>
      <w:r w:rsidRPr="0071499E">
        <w:rPr>
          <w:color w:val="000000"/>
        </w:rPr>
        <w:t> обратить внимание родителей к своим детям, вместе с родителями проанализировать место ребёнка в семье и оказать профилактическую помощь по проблеме детско</w:t>
      </w:r>
      <w:r w:rsidR="00DA5678" w:rsidRPr="0071499E">
        <w:rPr>
          <w:color w:val="000000"/>
        </w:rPr>
        <w:t xml:space="preserve">го и подросткового </w:t>
      </w:r>
      <w:bookmarkStart w:id="0" w:name="_GoBack"/>
      <w:bookmarkEnd w:id="0"/>
      <w:r w:rsidRPr="0071499E">
        <w:rPr>
          <w:color w:val="000000"/>
        </w:rPr>
        <w:t>суицида.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b/>
          <w:bCs/>
          <w:color w:val="000000"/>
        </w:rPr>
        <w:t>Задачи:</w:t>
      </w:r>
    </w:p>
    <w:p w:rsidR="004D6F38" w:rsidRPr="0071499E" w:rsidRDefault="004D6F38" w:rsidP="0071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1499E">
        <w:rPr>
          <w:color w:val="000000"/>
        </w:rPr>
        <w:t>Расширить знания родителей о причинах, признаках и характере подросткового суицида.</w:t>
      </w:r>
    </w:p>
    <w:p w:rsidR="004D6F38" w:rsidRPr="0071499E" w:rsidRDefault="004D6F38" w:rsidP="0071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1499E">
        <w:rPr>
          <w:color w:val="000000"/>
        </w:rPr>
        <w:t>Предоставить возможность задуматься и оценить взаимоотношения со своим ребенком.</w:t>
      </w:r>
    </w:p>
    <w:p w:rsidR="004D6F38" w:rsidRPr="0071499E" w:rsidRDefault="004D6F38" w:rsidP="0071499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1499E">
        <w:rPr>
          <w:color w:val="000000"/>
        </w:rPr>
        <w:t>Воспитывать уважение к личности подростка и понимание его проблем.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Добрый день, уважаемые родители, педагоги. Сегодня мы коснемся одной из важных тем, которая касается эмоционального благополучия наших детей и нашего общества в целом. Мы поговорим о добровольном уходе из жизни детей, подростков. Почему же подростки, молодежь видят в самоубийстве единственный выход из затруднительного положения? Кто повинен в этом?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Данные статист</w:t>
      </w:r>
      <w:r w:rsidR="0071499E">
        <w:rPr>
          <w:color w:val="000000"/>
        </w:rPr>
        <w:t>ики в ответ на эти вопросы –</w:t>
      </w:r>
      <w:r w:rsidR="00741137" w:rsidRPr="0071499E">
        <w:rPr>
          <w:color w:val="000000"/>
        </w:rPr>
        <w:t>92</w:t>
      </w:r>
      <w:r w:rsidRPr="0071499E">
        <w:rPr>
          <w:color w:val="000000"/>
        </w:rPr>
        <w:t>% случаев суицида в среде подростков спровоцированы семьей. Давайте задумаемся над этим фактом.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Все мы родом из детства… И не секрет, что самое важное, самое главное закладывается в ребенка в детстве, и от этого во многом зависит дальнейшая жизнь и судьба человека. Именно здесь мне видится самая первичная профилактика суицидальной настроенности и поведения ребенка, подростка. Родителям особенно осторожно стоит относиться к своим словесным обращениям к ребенку, оценкам их поступков и избегать установок, которые впоследствии могут отрицательно прояви</w:t>
      </w:r>
      <w:r w:rsidR="00741137" w:rsidRPr="0071499E">
        <w:rPr>
          <w:color w:val="000000"/>
        </w:rPr>
        <w:t>ться в поведении ребенка. </w:t>
      </w:r>
      <w:r w:rsidR="00741137" w:rsidRPr="0071499E">
        <w:rPr>
          <w:color w:val="000000"/>
        </w:rPr>
        <w:br/>
      </w:r>
      <w:r w:rsidRPr="0071499E">
        <w:rPr>
          <w:color w:val="000000"/>
        </w:rPr>
        <w:t>Задумайтесь, пожалуйста</w:t>
      </w:r>
      <w:r w:rsidR="00741137" w:rsidRPr="0071499E">
        <w:rPr>
          <w:color w:val="000000"/>
        </w:rPr>
        <w:t xml:space="preserve"> </w:t>
      </w:r>
      <w:r w:rsidRPr="0071499E">
        <w:rPr>
          <w:color w:val="000000"/>
        </w:rPr>
        <w:t>,как часто слышат ваши дети?: </w:t>
      </w:r>
      <w:r w:rsidRPr="0071499E">
        <w:rPr>
          <w:color w:val="000000"/>
        </w:rPr>
        <w:br/>
        <w:t>- Я сейчас занят (а), отстань от меня… </w:t>
      </w:r>
      <w:r w:rsidRPr="0071499E">
        <w:rPr>
          <w:color w:val="000000"/>
        </w:rPr>
        <w:br/>
        <w:t>- Посмотри, что ты натворил, ты - дурак?!.. </w:t>
      </w:r>
      <w:r w:rsidRPr="0071499E">
        <w:rPr>
          <w:color w:val="000000"/>
        </w:rPr>
        <w:br/>
        <w:t>- Ты сведешь меня с ума! </w:t>
      </w:r>
      <w:r w:rsidRPr="0071499E">
        <w:rPr>
          <w:color w:val="000000"/>
        </w:rPr>
        <w:br/>
        <w:t>- Вечно ты во все лезешь! </w:t>
      </w:r>
      <w:r w:rsidRPr="0071499E">
        <w:rPr>
          <w:color w:val="000000"/>
        </w:rPr>
        <w:br/>
        <w:t>- Уйди от меня!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_У тебя руки не из того места растут!</w:t>
      </w:r>
      <w:r w:rsidRPr="0071499E">
        <w:rPr>
          <w:color w:val="000000"/>
        </w:rPr>
        <w:br/>
        <w:t>- Прибью тебя! (на языке и в понятии ребенка это звучит как «Убью» и никак иначе!) </w:t>
      </w:r>
      <w:r w:rsidRPr="0071499E">
        <w:rPr>
          <w:color w:val="000000"/>
        </w:rPr>
        <w:br/>
        <w:t>Все эти «словечки» крепко зацепляются в подсознании ребенка, и сначала ребенок отдаляется, становится скрытен, ленив, недоверчив, неуверен в себе, и в самом худшем варианте подсознание ребенка выводит простую формулу: </w:t>
      </w:r>
      <w:r w:rsidRPr="0071499E">
        <w:rPr>
          <w:color w:val="000000"/>
        </w:rPr>
        <w:br/>
        <w:t>Не живи! (я не нужен миру, я мешаю, я недостоин существовать).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Каждый человек – сам кузнец своего счастья. Взамен одной программы можно запустить другую, </w:t>
      </w:r>
      <w:r w:rsidR="00741137" w:rsidRPr="0071499E">
        <w:rPr>
          <w:color w:val="000000"/>
        </w:rPr>
        <w:t>гораздо более позитивную. </w:t>
      </w:r>
      <w:r w:rsidR="00741137" w:rsidRPr="0071499E">
        <w:rPr>
          <w:color w:val="000000"/>
        </w:rPr>
        <w:br/>
      </w:r>
      <w:r w:rsidRPr="0071499E">
        <w:rPr>
          <w:color w:val="000000"/>
        </w:rPr>
        <w:t>Помните: Эти слова ласкают душу ребенка: </w:t>
      </w:r>
      <w:r w:rsidRPr="0071499E">
        <w:rPr>
          <w:color w:val="000000"/>
        </w:rPr>
        <w:br/>
        <w:t>- Ты самый любимый! </w:t>
      </w:r>
      <w:r w:rsidRPr="0071499E">
        <w:rPr>
          <w:color w:val="000000"/>
        </w:rPr>
        <w:br/>
        <w:t>- Ты очень многое можешь! </w:t>
      </w:r>
      <w:r w:rsidRPr="0071499E">
        <w:rPr>
          <w:color w:val="000000"/>
        </w:rPr>
        <w:br/>
        <w:t>- Спасибо! Что бы мы без тебя делали?! </w:t>
      </w:r>
      <w:r w:rsidRPr="0071499E">
        <w:rPr>
          <w:color w:val="000000"/>
        </w:rPr>
        <w:br/>
        <w:t>- Иди ко мне! Садись рядом, мы можем поговорить… </w:t>
      </w:r>
      <w:r w:rsidRPr="0071499E">
        <w:rPr>
          <w:color w:val="000000"/>
        </w:rPr>
        <w:br/>
        <w:t>- Расскажи мне, что с тобой… </w:t>
      </w:r>
      <w:r w:rsidRPr="0071499E">
        <w:rPr>
          <w:color w:val="000000"/>
        </w:rPr>
        <w:br/>
        <w:t>- Могу я с тобой посоветоваться… </w:t>
      </w:r>
      <w:r w:rsidRPr="0071499E">
        <w:rPr>
          <w:color w:val="000000"/>
        </w:rPr>
        <w:br/>
        <w:t>- Я готов помочь тебе, если совсем что-то не получается у тебя… </w:t>
      </w:r>
      <w:r w:rsidRPr="0071499E">
        <w:rPr>
          <w:color w:val="000000"/>
        </w:rPr>
        <w:br/>
        <w:t>- Я радуюсь твоим успехам! Я горжусь, какой ты талантливый! </w:t>
      </w:r>
      <w:r w:rsidRPr="0071499E">
        <w:rPr>
          <w:color w:val="000000"/>
        </w:rPr>
        <w:br/>
        <w:t>- Что бы ни случилось, помни: я с тобой и готов помочь! </w:t>
      </w:r>
      <w:r w:rsidRPr="0071499E">
        <w:rPr>
          <w:color w:val="000000"/>
        </w:rPr>
        <w:br/>
        <w:t>Душевная копилка ребенка работает день и ночь. Ценность ее зависит от того, что мы туда бросаем. Чувства отчуждённости, покинутости, вины и стыда ни в коей мере не помогут </w:t>
      </w:r>
      <w:r w:rsidRPr="0071499E">
        <w:rPr>
          <w:color w:val="000000"/>
        </w:rPr>
        <w:lastRenderedPageBreak/>
        <w:t>ребенку стать здоровым и счастливым. Иногда ребенку вовсе не нужна оценка его поведения и поступков, его просто надо успокоить и поддержать.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Чаще всего суицидальные попытки подростков спонтанные, не продуманные и спланированные, а совершенные на высоте эмоций. И часто демонстративные: это не столько желание умереть, сколько отчаянный крик о помощи: «Обратите на меня внимание! Поймите меня!» И крик – это нам, взрослым.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Выделяют 3 вида суицида: демонстративный, аффективный, истинный.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b/>
          <w:bCs/>
          <w:i/>
          <w:iCs/>
          <w:color w:val="000000"/>
        </w:rPr>
        <w:t>Демонстративный.</w:t>
      </w:r>
      <w:r w:rsidRPr="0071499E">
        <w:rPr>
          <w:color w:val="000000"/>
        </w:rPr>
        <w:t> Демонстративное суицидальное поведение – это изображение попыток самоубийства без реального намерения покончить с жизнью, с расчетом на спасение. Все действия направлены на привлечение внимания, возобновление интереса к собственной персоне, жалость, сочувствие, возмездие за обиду, несправедливость.</w:t>
      </w:r>
    </w:p>
    <w:p w:rsid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b/>
          <w:bCs/>
          <w:i/>
          <w:iCs/>
          <w:color w:val="000000"/>
        </w:rPr>
        <w:t>Аффективный. </w:t>
      </w:r>
      <w:r w:rsidRPr="0071499E">
        <w:rPr>
          <w:color w:val="000000"/>
        </w:rPr>
        <w:t>Аффективное суицидальное поведение – тип поведения, характеризующийся, прежде всего действиями, совершаемыми на высоте аффекта.</w:t>
      </w:r>
      <w:r w:rsidR="00741137" w:rsidRPr="0071499E">
        <w:rPr>
          <w:color w:val="000000"/>
        </w:rPr>
        <w:t xml:space="preserve"> </w:t>
      </w:r>
      <w:r w:rsidRPr="0071499E">
        <w:rPr>
          <w:color w:val="000000"/>
        </w:rPr>
        <w:t>Дети с неустойчивой психикой к этому склонны.</w:t>
      </w:r>
    </w:p>
    <w:p w:rsidR="004D6F38" w:rsidRPr="0071499E" w:rsidRDefault="00741137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 xml:space="preserve"> </w:t>
      </w:r>
      <w:r w:rsidR="004D6F38" w:rsidRPr="0071499E">
        <w:rPr>
          <w:b/>
          <w:bCs/>
          <w:i/>
          <w:iCs/>
          <w:color w:val="000000"/>
        </w:rPr>
        <w:t>Истинный. </w:t>
      </w:r>
      <w:r w:rsidR="004D6F38" w:rsidRPr="0071499E">
        <w:rPr>
          <w:color w:val="000000"/>
        </w:rPr>
        <w:t>Истинное суицидальное поведение – намеренное, обдуманное поведение, направленное на реализацию самоубийства, иногда долго вынашиваемое. Ребенок заранее продумывает всё до мелочей, заботится об эффективности действия и отсутствии помех при их совершении.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По наблюдениям мо</w:t>
      </w:r>
      <w:r w:rsidR="0071499E">
        <w:rPr>
          <w:color w:val="000000"/>
        </w:rPr>
        <w:t>жно выделить группу риска детей</w:t>
      </w:r>
      <w:r w:rsidRPr="0071499E">
        <w:rPr>
          <w:color w:val="000000"/>
        </w:rPr>
        <w:t>:</w:t>
      </w:r>
    </w:p>
    <w:p w:rsidR="004D6F38" w:rsidRPr="0071499E" w:rsidRDefault="004D6F38" w:rsidP="0071499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1499E">
        <w:rPr>
          <w:b/>
          <w:bCs/>
          <w:i/>
          <w:iCs/>
          <w:color w:val="000000"/>
        </w:rPr>
        <w:t>Неблагополучные семьи.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Если внимательно понаблюдать за семьями, где дети предпринимали попытки самоубийства, то окажется, что их благополучие лишь кажущееся. На самом деле эти семьи можно отнести в разряд неблагополучных, но не с материальной точки зрения, а с психологической. Все дело во внутрисемейной атмосфере. Также сюда мы отнесем авторитарный стиль воспитания.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В таких семьях часто происходят конфликты между родителями, родителями и детьми, порой с применением насилия.</w:t>
      </w:r>
    </w:p>
    <w:p w:rsidR="004D6F38" w:rsidRPr="0071499E" w:rsidRDefault="004D6F38" w:rsidP="0071499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i/>
          <w:color w:val="000000"/>
        </w:rPr>
      </w:pPr>
      <w:r w:rsidRPr="0071499E">
        <w:rPr>
          <w:i/>
          <w:color w:val="333333"/>
        </w:rPr>
        <w:t>Сережа рос в благополучной семье, родители – из интеллигенции. Способный к точным наукам мальчик рос молчуном, про таких говорят: «Слова не вытянешь». Надвигались выпускные экзамены, а по литературе против его фамилии в классном журнале стояла жирная точка. Мудрая учительница, жалея ребенка, не ставила ему отметок. Но как-то поделилась с матерью: Что, мол, делать? Вечером родители крупно поговорили с сыном. Ты, мол, нас позоришь. А утром отец вынул его из петли уже мертвым.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Дети, в роду которых были случаи или попытки самоубийства.</w:t>
      </w:r>
    </w:p>
    <w:p w:rsidR="004D6F38" w:rsidRPr="0071499E" w:rsidRDefault="004D6F38" w:rsidP="0071499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1499E">
        <w:rPr>
          <w:b/>
          <w:bCs/>
          <w:i/>
          <w:iCs/>
          <w:color w:val="000000"/>
        </w:rPr>
        <w:t>Школьные проблемы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Дети, которые резко снижают успехи учебной деятельности. Вызывая недоумение и возмущение родителей и учителей.</w:t>
      </w:r>
    </w:p>
    <w:p w:rsidR="0071499E" w:rsidRPr="0071499E" w:rsidRDefault="004D6F38" w:rsidP="007149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i/>
          <w:color w:val="000000"/>
        </w:rPr>
      </w:pPr>
      <w:r w:rsidRPr="0071499E">
        <w:rPr>
          <w:i/>
          <w:color w:val="333333"/>
        </w:rPr>
        <w:t>Ученицу одной из престижных школ города У. Едва спасли – напилась таблеток. Оказывается, мать отругала ее за то, что та скатилась до четверки по сочинению.</w:t>
      </w:r>
    </w:p>
    <w:p w:rsidR="004D6F38" w:rsidRPr="0071499E" w:rsidRDefault="0071499E" w:rsidP="0071499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71499E">
        <w:rPr>
          <w:color w:val="000000"/>
        </w:rPr>
        <w:t>3.</w:t>
      </w:r>
      <w:r w:rsidR="004D6F38" w:rsidRPr="0071499E">
        <w:rPr>
          <w:b/>
          <w:bCs/>
          <w:i/>
          <w:iCs/>
          <w:color w:val="000000"/>
        </w:rPr>
        <w:t>Стресс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Дети с повышенной тревожностью и склонностью к депрессиям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b/>
          <w:bCs/>
          <w:i/>
          <w:iCs/>
          <w:color w:val="000000"/>
        </w:rPr>
        <w:t>4. Сайты глобальной сети Интернет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У меня для Вас уважаемые родители, есть небольшой совет, который должен стать для Вас законом: если ребенок заговорил с вами о своем – бросайте мыть посуду, положите телефонную трубку, отложите все свои дела, садитесь напротив, глаза в глаза - и слушайте, вникайте, сопереживайте, думайте вместе! И ещё: ребенок, подросток должен знать, что он всегда может рассчитывать на вашу поддержку и помощь.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lastRenderedPageBreak/>
        <w:t>Почаще проявляйте к нему нежность. Пусть он видит, что вы его очень любите и всегда готовы прийти на помощь. Так же подросток должен видеть, что родители тоже иногда чувствуют боль или страх. Почаще жалейте друг друга.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b/>
          <w:bCs/>
          <w:color w:val="000000"/>
        </w:rPr>
        <w:t>СВОЕВРЕМЕННО ОБРАТИТЕСЬ К СПЕЦИАЛИСТУ.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Если у вас возникли сомнения по поводу эмоционального состояния вашего ребенка-обращайтесь к специалистам, психологам. Не ждите. Пока случится беда.</w:t>
      </w:r>
    </w:p>
    <w:p w:rsidR="004D6F38" w:rsidRPr="0071499E" w:rsidRDefault="004D6F38" w:rsidP="00714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71499E">
        <w:rPr>
          <w:color w:val="000000"/>
        </w:rPr>
        <w:t>«Хотелось бы нап</w:t>
      </w:r>
      <w:r w:rsidR="00DA5678" w:rsidRPr="0071499E">
        <w:rPr>
          <w:color w:val="000000"/>
        </w:rPr>
        <w:t>омнить историю о двух людях, ко</w:t>
      </w:r>
      <w:r w:rsidRPr="0071499E">
        <w:rPr>
          <w:color w:val="000000"/>
        </w:rPr>
        <w:t>торым</w:t>
      </w:r>
      <w:r w:rsidR="00DA5678" w:rsidRPr="0071499E">
        <w:rPr>
          <w:color w:val="000000"/>
        </w:rPr>
        <w:t> показали стакан во</w:t>
      </w:r>
      <w:r w:rsidR="00741137" w:rsidRPr="0071499E">
        <w:rPr>
          <w:color w:val="000000"/>
        </w:rPr>
        <w:t>ды. Один ска</w:t>
      </w:r>
      <w:r w:rsidRPr="0071499E">
        <w:rPr>
          <w:color w:val="000000"/>
        </w:rPr>
        <w:t>зал: "О</w:t>
      </w:r>
      <w:r w:rsidR="00741137" w:rsidRPr="0071499E">
        <w:rPr>
          <w:color w:val="000000"/>
        </w:rPr>
        <w:t>н наполовину полон, и я благода</w:t>
      </w:r>
      <w:r w:rsidRPr="0071499E">
        <w:rPr>
          <w:color w:val="000000"/>
        </w:rPr>
        <w:t>рен за эт</w:t>
      </w:r>
      <w:r w:rsidR="00741137" w:rsidRPr="0071499E">
        <w:rPr>
          <w:color w:val="000000"/>
        </w:rPr>
        <w:t>о". Другой сказал: "Он наполови</w:t>
      </w:r>
      <w:r w:rsidRPr="0071499E">
        <w:rPr>
          <w:color w:val="000000"/>
        </w:rPr>
        <w:t>ну пуст, и я чувствую себя обманутым". Разница между этими людьми не в том, что они имеют, а в их отношении к тому, что они имеют. Люди, владеющие искусством благодарности, физически и эмоционально более благополучны, чем "обманутые" люди, чьи стаканы всегда наполовину пусты. Жизненные проблемы становятся мене жгучими, если ребёнок будет приучен позитивно мыслить. </w:t>
      </w:r>
      <w:r w:rsidRPr="0071499E">
        <w:rPr>
          <w:b/>
          <w:bCs/>
          <w:color w:val="000000"/>
        </w:rPr>
        <w:t>Учите его, что «в каждой бочке дёгтя всегда можно найти ложку мёда».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Спасибо за внимание!</w:t>
      </w:r>
    </w:p>
    <w:p w:rsid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71499E" w:rsidRDefault="0071499E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</w:rPr>
      </w:pP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b/>
          <w:bCs/>
          <w:i/>
          <w:iCs/>
          <w:color w:val="000000"/>
          <w:sz w:val="28"/>
          <w:szCs w:val="28"/>
        </w:rPr>
        <w:lastRenderedPageBreak/>
        <w:t>Анкетирование родителей</w:t>
      </w:r>
      <w:r w:rsidRPr="004D6F38">
        <w:rPr>
          <w:color w:val="000000"/>
          <w:sz w:val="28"/>
          <w:szCs w:val="28"/>
        </w:rPr>
        <w:t>. Давайте ответим с вами на некоторые вопросы, которые помогут увидеть и отразить картину взаимоотношений с вашим ребенком.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1. Рождение вашего ребенка было желанным?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2. Вы каждый день его целуете, говорите ласковые слова или шутите с ним?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3. Вы с ним каждый вечер разговариваете по душам и обсуждаете прожитый им день?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4. Раз в неделю проводите с ним досуг (кино, концерт, театр, посещение родственников и т.д.)?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5. Вы обсуждаете с ним создавшиеся семейные проблемы, ситуации, планы?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6. Вы обсуждаете с ним его имидж, моду, манеру одеваться?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7. Вы знаете его друзей (чем они занимаются, где живут)?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8. Вы в курсе о его время провождении, хобби, занятиях?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9. Вы в курсе его влюбленности, симпатиях?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10. Вы знаете о его недругах, недоброжелателях, врагах?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11. Вы знаете, какой любимый предмет в школе?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12. Вы знаете кто у него любимый учитель в школе?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13. Вы знаете, какой у него самый нелюбимый учитель и почему?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14. Вы первым идете на примирение, разговор?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15. Вы не оскорбляете и не унижаете своего ребенка?</w:t>
      </w: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D6F38" w:rsidRPr="004D6F38" w:rsidRDefault="004D6F38" w:rsidP="004D6F3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D6F38">
        <w:rPr>
          <w:color w:val="000000"/>
          <w:sz w:val="28"/>
          <w:szCs w:val="28"/>
        </w:rPr>
        <w:t>Если на все вопросы вы ответили «Да», то значит вы находитесь на верном родительском пути, держите ситуацию под контролем и сможете в трудную минуту прийти на помощь своему ребенку. А если у вас большинство «Нет», то необходимо немедленно измениться, повернуться лицом к своему ребенку, услышать его, пока не случилась беда!</w:t>
      </w:r>
    </w:p>
    <w:p w:rsidR="001166A9" w:rsidRDefault="001166A9"/>
    <w:sectPr w:rsidR="00116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783F"/>
    <w:multiLevelType w:val="multilevel"/>
    <w:tmpl w:val="A7167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1420E"/>
    <w:multiLevelType w:val="multilevel"/>
    <w:tmpl w:val="8C9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FB7DE5"/>
    <w:multiLevelType w:val="multilevel"/>
    <w:tmpl w:val="386A9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6091C"/>
    <w:multiLevelType w:val="multilevel"/>
    <w:tmpl w:val="69F4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731649"/>
    <w:multiLevelType w:val="multilevel"/>
    <w:tmpl w:val="2CBA5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1D402B"/>
    <w:multiLevelType w:val="multilevel"/>
    <w:tmpl w:val="EEDC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4D"/>
    <w:rsid w:val="001166A9"/>
    <w:rsid w:val="002B254D"/>
    <w:rsid w:val="004D6F38"/>
    <w:rsid w:val="0071499E"/>
    <w:rsid w:val="00741137"/>
    <w:rsid w:val="00DA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6659E"/>
  <w15:chartTrackingRefBased/>
  <w15:docId w15:val="{F2AED4E9-30FB-47A2-945E-C8662A34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2019-12-13T04:43:00Z</dcterms:created>
  <dcterms:modified xsi:type="dcterms:W3CDTF">2020-12-10T10:00:00Z</dcterms:modified>
</cp:coreProperties>
</file>